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E36AA0">
        <w:rPr>
          <w:rFonts w:eastAsia="PMingLiU"/>
          <w:lang w:eastAsia="zh-TW"/>
        </w:rPr>
        <w:t xml:space="preserve">i/ili sredstva iz dijela prihoda od igara na sreću na natječajima </w:t>
      </w:r>
      <w:r w:rsidR="007870BD" w:rsidRPr="00E36AA0">
        <w:rPr>
          <w:rFonts w:eastAsia="PMingLiU"/>
          <w:lang w:eastAsia="zh-TW"/>
        </w:rPr>
        <w:t>tijela državne uprave, Vladinih</w:t>
      </w:r>
      <w:r w:rsidR="007870BD"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</w:t>
      </w:r>
      <w:r w:rsidR="00A26019">
        <w:rPr>
          <w:rFonts w:eastAsia="PMingLiU"/>
          <w:b/>
          <w:lang w:eastAsia="zh-TW"/>
        </w:rPr>
        <w:t>___________________</w:t>
      </w:r>
      <w:bookmarkStart w:id="0" w:name="_GoBack"/>
      <w:bookmarkEnd w:id="0"/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E3" w:rsidRDefault="008A00E3" w:rsidP="0096777D">
      <w:r>
        <w:separator/>
      </w:r>
    </w:p>
  </w:endnote>
  <w:endnote w:type="continuationSeparator" w:id="0">
    <w:p w:rsidR="008A00E3" w:rsidRDefault="008A00E3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E3" w:rsidRDefault="008A00E3" w:rsidP="0096777D">
      <w:r>
        <w:separator/>
      </w:r>
    </w:p>
  </w:footnote>
  <w:footnote w:type="continuationSeparator" w:id="0">
    <w:p w:rsidR="008A00E3" w:rsidRDefault="008A00E3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62B8B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A5134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A00E3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26019"/>
    <w:rsid w:val="00A42F70"/>
    <w:rsid w:val="00A728E2"/>
    <w:rsid w:val="00A7464B"/>
    <w:rsid w:val="00A81246"/>
    <w:rsid w:val="00A93D5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6AA0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Table" w:semiHidden="0" w:unhideWhenUsed="0"/>
    <w:lsdException w:name="Table Web 1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Table" w:semiHidden="0" w:unhideWhenUsed="0"/>
    <w:lsdException w:name="Table Web 1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hp</cp:lastModifiedBy>
  <cp:revision>4</cp:revision>
  <cp:lastPrinted>2017-01-16T07:42:00Z</cp:lastPrinted>
  <dcterms:created xsi:type="dcterms:W3CDTF">2017-01-15T12:15:00Z</dcterms:created>
  <dcterms:modified xsi:type="dcterms:W3CDTF">2017-01-16T11:20:00Z</dcterms:modified>
</cp:coreProperties>
</file>